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7E6" w:rsidRDefault="004737E6" w:rsidP="004737E6">
      <w:pPr>
        <w:jc w:val="center"/>
      </w:pPr>
      <w:r>
        <w:rPr>
          <w:noProof/>
        </w:rPr>
        <w:drawing>
          <wp:inline distT="0" distB="0" distL="0" distR="0" wp14:anchorId="00B3807B" wp14:editId="69BCF647">
            <wp:extent cx="1313345" cy="963827"/>
            <wp:effectExtent l="0" t="0" r="0" b="8255"/>
            <wp:docPr id="1" name="Picture 1" descr="Ho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om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3440" cy="963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7D24" w:rsidRDefault="00807C03" w:rsidP="00F152AB">
      <w:pPr>
        <w:pStyle w:val="Heading2"/>
        <w:jc w:val="center"/>
      </w:pPr>
      <w:r w:rsidRPr="00F152AB">
        <w:t>Friends of the Library in Pelham (FLIP)</w:t>
      </w:r>
      <w:r w:rsidR="00177D24">
        <w:t xml:space="preserve"> </w:t>
      </w:r>
    </w:p>
    <w:p w:rsidR="00807C03" w:rsidRPr="00C82EB9" w:rsidRDefault="00177D24" w:rsidP="00F152AB">
      <w:pPr>
        <w:pStyle w:val="Heading2"/>
        <w:jc w:val="center"/>
        <w:rPr>
          <w:i/>
        </w:rPr>
      </w:pPr>
      <w:r w:rsidRPr="00C82EB9">
        <w:rPr>
          <w:i/>
        </w:rPr>
        <w:t xml:space="preserve">Catherine </w:t>
      </w:r>
      <w:proofErr w:type="spellStart"/>
      <w:r w:rsidRPr="00C82EB9">
        <w:rPr>
          <w:i/>
        </w:rPr>
        <w:t>Somma</w:t>
      </w:r>
      <w:proofErr w:type="spellEnd"/>
      <w:r w:rsidRPr="00C82EB9">
        <w:rPr>
          <w:i/>
        </w:rPr>
        <w:t xml:space="preserve"> Memorial Scholarship</w:t>
      </w:r>
    </w:p>
    <w:p w:rsidR="00807C03" w:rsidRPr="00F152AB" w:rsidRDefault="0042755B" w:rsidP="00F152AB">
      <w:pPr>
        <w:pStyle w:val="Heading2"/>
        <w:jc w:val="center"/>
      </w:pPr>
      <w:r>
        <w:t>Scholarship Guidelines 2025</w:t>
      </w:r>
    </w:p>
    <w:p w:rsidR="00807C03" w:rsidRPr="00F152AB" w:rsidRDefault="00807C03" w:rsidP="004737E6">
      <w:pPr>
        <w:jc w:val="center"/>
        <w:rPr>
          <w:rFonts w:ascii="Arial" w:hAnsi="Arial" w:cs="Arial"/>
          <w:sz w:val="24"/>
          <w:szCs w:val="24"/>
        </w:rPr>
      </w:pPr>
    </w:p>
    <w:p w:rsidR="00807C03" w:rsidRPr="00F152AB" w:rsidRDefault="00807C03" w:rsidP="00807C03">
      <w:pPr>
        <w:jc w:val="both"/>
        <w:rPr>
          <w:rFonts w:ascii="Arial" w:hAnsi="Arial" w:cs="Arial"/>
          <w:sz w:val="24"/>
          <w:szCs w:val="24"/>
        </w:rPr>
      </w:pPr>
      <w:r w:rsidRPr="00F152AB">
        <w:rPr>
          <w:rFonts w:ascii="Arial" w:hAnsi="Arial" w:cs="Arial"/>
          <w:sz w:val="24"/>
          <w:szCs w:val="24"/>
        </w:rPr>
        <w:t>The Undergraduate Scholarship is open to any high school senior residing in the town of Pelham NH for at least the past 12 (consecutive) months.</w:t>
      </w:r>
      <w:r w:rsidR="00A84EB9">
        <w:rPr>
          <w:rFonts w:ascii="Arial" w:hAnsi="Arial" w:cs="Arial"/>
          <w:sz w:val="24"/>
          <w:szCs w:val="24"/>
        </w:rPr>
        <w:t xml:space="preserve"> They must be enrolled in the Pelham public school system, an accredited private school, or may be homeschooled adhering to NH Homeschool guidelines to be eligible.</w:t>
      </w:r>
    </w:p>
    <w:p w:rsidR="00807C03" w:rsidRDefault="00807C03" w:rsidP="00807C03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F152AB">
        <w:rPr>
          <w:rFonts w:ascii="Arial" w:hAnsi="Arial" w:cs="Arial"/>
          <w:sz w:val="24"/>
          <w:szCs w:val="24"/>
        </w:rPr>
        <w:t>The applicant must be planning to attend a college, university, or vocat</w:t>
      </w:r>
      <w:r w:rsidR="00A84EB9">
        <w:rPr>
          <w:rFonts w:ascii="Arial" w:hAnsi="Arial" w:cs="Arial"/>
          <w:sz w:val="24"/>
          <w:szCs w:val="24"/>
        </w:rPr>
        <w:t>ional school in the fall of 2025</w:t>
      </w:r>
      <w:r w:rsidRPr="00F152AB">
        <w:rPr>
          <w:rFonts w:ascii="Arial" w:hAnsi="Arial" w:cs="Arial"/>
          <w:sz w:val="24"/>
          <w:szCs w:val="24"/>
        </w:rPr>
        <w:t>.</w:t>
      </w:r>
    </w:p>
    <w:p w:rsidR="00F152AB" w:rsidRDefault="00F152AB" w:rsidP="00F152AB">
      <w:pPr>
        <w:pStyle w:val="ListParagraph"/>
        <w:jc w:val="both"/>
        <w:rPr>
          <w:rFonts w:ascii="Arial" w:hAnsi="Arial" w:cs="Arial"/>
          <w:sz w:val="24"/>
          <w:szCs w:val="24"/>
        </w:rPr>
      </w:pPr>
    </w:p>
    <w:p w:rsidR="00807C03" w:rsidRDefault="00807C03" w:rsidP="00807C03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F152AB">
        <w:rPr>
          <w:rFonts w:ascii="Arial" w:hAnsi="Arial" w:cs="Arial"/>
          <w:sz w:val="24"/>
          <w:szCs w:val="24"/>
        </w:rPr>
        <w:t>The applicant may not be: a dependent of a F</w:t>
      </w:r>
      <w:r w:rsidR="00356037">
        <w:rPr>
          <w:rFonts w:ascii="Arial" w:hAnsi="Arial" w:cs="Arial"/>
          <w:sz w:val="24"/>
          <w:szCs w:val="24"/>
        </w:rPr>
        <w:t>riend of the Library in Pelham Executive B</w:t>
      </w:r>
      <w:r w:rsidRPr="00F152AB">
        <w:rPr>
          <w:rFonts w:ascii="Arial" w:hAnsi="Arial" w:cs="Arial"/>
          <w:sz w:val="24"/>
          <w:szCs w:val="24"/>
        </w:rPr>
        <w:t>oard member; a dependent to a staff member or Trustee of the Pelham Public Library, or an employee of the Pelham Public Library.</w:t>
      </w:r>
    </w:p>
    <w:p w:rsidR="00F152AB" w:rsidRPr="00F152AB" w:rsidRDefault="00F152AB" w:rsidP="00F152AB">
      <w:pPr>
        <w:pStyle w:val="ListParagraph"/>
        <w:rPr>
          <w:rFonts w:ascii="Arial" w:hAnsi="Arial" w:cs="Arial"/>
          <w:sz w:val="24"/>
          <w:szCs w:val="24"/>
        </w:rPr>
      </w:pPr>
    </w:p>
    <w:p w:rsidR="00807C03" w:rsidRDefault="00807C03" w:rsidP="00807C03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F152AB">
        <w:rPr>
          <w:rFonts w:ascii="Arial" w:hAnsi="Arial" w:cs="Arial"/>
          <w:sz w:val="24"/>
          <w:szCs w:val="24"/>
        </w:rPr>
        <w:t xml:space="preserve">APPLICATIONS MUST BE COMPLETE. </w:t>
      </w:r>
      <w:r w:rsidR="00F152AB" w:rsidRPr="00F152AB">
        <w:rPr>
          <w:rFonts w:ascii="Arial" w:hAnsi="Arial" w:cs="Arial"/>
          <w:sz w:val="24"/>
          <w:szCs w:val="24"/>
        </w:rPr>
        <w:t>Incomplete</w:t>
      </w:r>
      <w:r w:rsidRPr="00F152AB">
        <w:rPr>
          <w:rFonts w:ascii="Arial" w:hAnsi="Arial" w:cs="Arial"/>
          <w:sz w:val="24"/>
          <w:szCs w:val="24"/>
        </w:rPr>
        <w:t xml:space="preserve"> forms will not be considered. Please write a </w:t>
      </w:r>
      <w:r w:rsidRPr="007C3E3F">
        <w:rPr>
          <w:rFonts w:ascii="Arial" w:hAnsi="Arial" w:cs="Arial"/>
          <w:b/>
          <w:sz w:val="24"/>
          <w:szCs w:val="24"/>
        </w:rPr>
        <w:t>one-page essay</w:t>
      </w:r>
      <w:r w:rsidRPr="00F152AB">
        <w:rPr>
          <w:rFonts w:ascii="Arial" w:hAnsi="Arial" w:cs="Arial"/>
          <w:sz w:val="24"/>
          <w:szCs w:val="24"/>
        </w:rPr>
        <w:t xml:space="preserve">, using a </w:t>
      </w:r>
      <w:r w:rsidRPr="007C3E3F">
        <w:rPr>
          <w:rFonts w:ascii="Arial" w:hAnsi="Arial" w:cs="Arial"/>
          <w:b/>
          <w:sz w:val="24"/>
          <w:szCs w:val="24"/>
        </w:rPr>
        <w:t>12-point maximum font</w:t>
      </w:r>
      <w:r w:rsidRPr="00F152AB">
        <w:rPr>
          <w:rFonts w:ascii="Arial" w:hAnsi="Arial" w:cs="Arial"/>
          <w:sz w:val="24"/>
          <w:szCs w:val="24"/>
        </w:rPr>
        <w:t xml:space="preserve">, describing what specific impact access to the Pelham Public Library (or other high school, college, or community library) has had on your </w:t>
      </w:r>
      <w:r w:rsidR="00177D24">
        <w:rPr>
          <w:rFonts w:ascii="Arial" w:hAnsi="Arial" w:cs="Arial"/>
          <w:sz w:val="24"/>
          <w:szCs w:val="24"/>
        </w:rPr>
        <w:t xml:space="preserve">educational &amp; personal </w:t>
      </w:r>
      <w:r w:rsidR="00F152AB" w:rsidRPr="00F152AB">
        <w:rPr>
          <w:rFonts w:ascii="Arial" w:hAnsi="Arial" w:cs="Arial"/>
          <w:sz w:val="24"/>
          <w:szCs w:val="24"/>
        </w:rPr>
        <w:t>achievements</w:t>
      </w:r>
      <w:r w:rsidRPr="00F152AB">
        <w:rPr>
          <w:rFonts w:ascii="Arial" w:hAnsi="Arial" w:cs="Arial"/>
          <w:sz w:val="24"/>
          <w:szCs w:val="24"/>
        </w:rPr>
        <w:t>. Essays must be</w:t>
      </w:r>
      <w:r w:rsidRPr="007C3E3F">
        <w:rPr>
          <w:rFonts w:ascii="Arial" w:hAnsi="Arial" w:cs="Arial"/>
          <w:b/>
          <w:sz w:val="24"/>
          <w:szCs w:val="24"/>
        </w:rPr>
        <w:t xml:space="preserve"> </w:t>
      </w:r>
      <w:r w:rsidRPr="007C3E3F">
        <w:rPr>
          <w:rFonts w:ascii="Arial" w:hAnsi="Arial" w:cs="Arial"/>
          <w:b/>
          <w:sz w:val="24"/>
          <w:szCs w:val="24"/>
          <w:u w:val="single"/>
        </w:rPr>
        <w:t>typed</w:t>
      </w:r>
      <w:r w:rsidRPr="007C3E3F">
        <w:rPr>
          <w:rFonts w:ascii="Arial" w:hAnsi="Arial" w:cs="Arial"/>
          <w:sz w:val="24"/>
          <w:szCs w:val="24"/>
          <w:u w:val="single"/>
        </w:rPr>
        <w:t xml:space="preserve"> and attached to the application</w:t>
      </w:r>
      <w:r w:rsidRPr="00F152AB">
        <w:rPr>
          <w:rFonts w:ascii="Arial" w:hAnsi="Arial" w:cs="Arial"/>
          <w:sz w:val="24"/>
          <w:szCs w:val="24"/>
        </w:rPr>
        <w:t>.</w:t>
      </w:r>
    </w:p>
    <w:p w:rsidR="00A84EB9" w:rsidRDefault="00807C03" w:rsidP="00A84EB9">
      <w:pPr>
        <w:spacing w:after="0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F152AB">
        <w:rPr>
          <w:rFonts w:ascii="Arial" w:hAnsi="Arial" w:cs="Arial"/>
          <w:b/>
          <w:sz w:val="24"/>
          <w:szCs w:val="24"/>
          <w:u w:val="single"/>
        </w:rPr>
        <w:t xml:space="preserve">PLEASE NOTE: </w:t>
      </w:r>
    </w:p>
    <w:p w:rsidR="00807C03" w:rsidRDefault="00807C03" w:rsidP="00241B6C">
      <w:pPr>
        <w:spacing w:after="0"/>
        <w:jc w:val="center"/>
        <w:rPr>
          <w:rFonts w:ascii="Arial" w:hAnsi="Arial" w:cs="Arial"/>
          <w:b/>
          <w:sz w:val="24"/>
          <w:szCs w:val="24"/>
          <w:u w:val="single"/>
        </w:rPr>
      </w:pPr>
      <w:proofErr w:type="gramStart"/>
      <w:r w:rsidRPr="00F152AB">
        <w:rPr>
          <w:rFonts w:ascii="Arial" w:hAnsi="Arial" w:cs="Arial"/>
          <w:b/>
          <w:sz w:val="24"/>
          <w:szCs w:val="24"/>
          <w:u w:val="single"/>
        </w:rPr>
        <w:t>if</w:t>
      </w:r>
      <w:proofErr w:type="gramEnd"/>
      <w:r w:rsidRPr="00F152AB">
        <w:rPr>
          <w:rFonts w:ascii="Arial" w:hAnsi="Arial" w:cs="Arial"/>
          <w:b/>
          <w:sz w:val="24"/>
          <w:szCs w:val="24"/>
          <w:u w:val="single"/>
        </w:rPr>
        <w:t xml:space="preserve"> the above guidelines are not adhered to, the application will be disqualified.</w:t>
      </w:r>
    </w:p>
    <w:p w:rsidR="00110F89" w:rsidRPr="00F152AB" w:rsidRDefault="00110F89" w:rsidP="00A84EB9">
      <w:pPr>
        <w:spacing w:after="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A84EB9" w:rsidRPr="00A84EB9" w:rsidRDefault="00807C03" w:rsidP="00A84EB9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F152AB">
        <w:rPr>
          <w:rFonts w:ascii="Arial" w:hAnsi="Arial" w:cs="Arial"/>
          <w:sz w:val="24"/>
          <w:szCs w:val="24"/>
        </w:rPr>
        <w:t>The</w:t>
      </w:r>
      <w:r w:rsidR="00F152AB">
        <w:rPr>
          <w:rFonts w:ascii="Arial" w:hAnsi="Arial" w:cs="Arial"/>
          <w:sz w:val="24"/>
          <w:szCs w:val="24"/>
        </w:rPr>
        <w:t>re will be ONE (1)</w:t>
      </w:r>
      <w:r w:rsidRPr="00F152AB">
        <w:rPr>
          <w:rFonts w:ascii="Arial" w:hAnsi="Arial" w:cs="Arial"/>
          <w:sz w:val="24"/>
          <w:szCs w:val="24"/>
        </w:rPr>
        <w:t xml:space="preserve"> scholarship award</w:t>
      </w:r>
      <w:r w:rsidR="00F152AB">
        <w:rPr>
          <w:rFonts w:ascii="Arial" w:hAnsi="Arial" w:cs="Arial"/>
          <w:sz w:val="24"/>
          <w:szCs w:val="24"/>
        </w:rPr>
        <w:t>ed in the sum of</w:t>
      </w:r>
      <w:r w:rsidRPr="00F152AB">
        <w:rPr>
          <w:rFonts w:ascii="Arial" w:hAnsi="Arial" w:cs="Arial"/>
          <w:sz w:val="24"/>
          <w:szCs w:val="24"/>
        </w:rPr>
        <w:t xml:space="preserve"> $1000.00</w:t>
      </w:r>
    </w:p>
    <w:p w:rsidR="00807C03" w:rsidRPr="00A84EB9" w:rsidRDefault="00807C03" w:rsidP="0042755B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F152AB">
        <w:rPr>
          <w:rFonts w:ascii="Arial" w:hAnsi="Arial" w:cs="Arial"/>
          <w:sz w:val="24"/>
          <w:szCs w:val="24"/>
        </w:rPr>
        <w:t xml:space="preserve">Deadline for receipt of application: </w:t>
      </w:r>
      <w:r w:rsidR="00241B6C">
        <w:rPr>
          <w:rFonts w:ascii="Arial" w:hAnsi="Arial" w:cs="Arial"/>
          <w:b/>
          <w:sz w:val="24"/>
          <w:szCs w:val="24"/>
        </w:rPr>
        <w:t>April 15, 2025</w:t>
      </w:r>
      <w:r w:rsidRPr="007C3E3F">
        <w:rPr>
          <w:rFonts w:ascii="Arial" w:hAnsi="Arial" w:cs="Arial"/>
          <w:b/>
          <w:sz w:val="24"/>
          <w:szCs w:val="24"/>
        </w:rPr>
        <w:t>, 5:00 p.m.</w:t>
      </w:r>
    </w:p>
    <w:p w:rsidR="00A84EB9" w:rsidRPr="0042755B" w:rsidRDefault="00A84EB9" w:rsidP="0042755B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The decision of the Sc</w:t>
      </w:r>
      <w:r w:rsidR="00110F89">
        <w:rPr>
          <w:rFonts w:ascii="Arial" w:hAnsi="Arial" w:cs="Arial"/>
          <w:b/>
          <w:sz w:val="24"/>
          <w:szCs w:val="24"/>
        </w:rPr>
        <w:t>h</w:t>
      </w:r>
      <w:r>
        <w:rPr>
          <w:rFonts w:ascii="Arial" w:hAnsi="Arial" w:cs="Arial"/>
          <w:b/>
          <w:sz w:val="24"/>
          <w:szCs w:val="24"/>
        </w:rPr>
        <w:t>olarship Selection Committee is final.</w:t>
      </w:r>
    </w:p>
    <w:p w:rsidR="00F152AB" w:rsidRPr="00A84EB9" w:rsidRDefault="00F152AB" w:rsidP="0042755B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b/>
          <w:sz w:val="24"/>
          <w:szCs w:val="24"/>
        </w:rPr>
      </w:pPr>
      <w:r w:rsidRPr="00F152AB">
        <w:rPr>
          <w:rFonts w:ascii="Arial" w:hAnsi="Arial" w:cs="Arial"/>
          <w:sz w:val="24"/>
          <w:szCs w:val="24"/>
        </w:rPr>
        <w:t xml:space="preserve">The scholarship will be presented to the </w:t>
      </w:r>
      <w:r w:rsidR="007C3E3F">
        <w:rPr>
          <w:rFonts w:ascii="Arial" w:hAnsi="Arial" w:cs="Arial"/>
          <w:sz w:val="24"/>
          <w:szCs w:val="24"/>
        </w:rPr>
        <w:t>recipient</w:t>
      </w:r>
      <w:r w:rsidR="0042755B">
        <w:rPr>
          <w:rFonts w:ascii="Arial" w:hAnsi="Arial" w:cs="Arial"/>
          <w:sz w:val="24"/>
          <w:szCs w:val="24"/>
        </w:rPr>
        <w:t xml:space="preserve"> during the </w:t>
      </w:r>
      <w:r w:rsidR="00A84EB9">
        <w:rPr>
          <w:rFonts w:ascii="Arial" w:hAnsi="Arial" w:cs="Arial"/>
          <w:sz w:val="24"/>
          <w:szCs w:val="24"/>
        </w:rPr>
        <w:t xml:space="preserve">Pelham High School Awards Night. If the recipient is a homeschooled Pelham resident, or attends a private school, they will receive their Scholarship Award via </w:t>
      </w:r>
      <w:r w:rsidR="00241B6C">
        <w:rPr>
          <w:rFonts w:ascii="Arial" w:hAnsi="Arial" w:cs="Arial"/>
          <w:sz w:val="24"/>
          <w:szCs w:val="24"/>
        </w:rPr>
        <w:t xml:space="preserve">USPS </w:t>
      </w:r>
      <w:r w:rsidR="00A84EB9">
        <w:rPr>
          <w:rFonts w:ascii="Arial" w:hAnsi="Arial" w:cs="Arial"/>
          <w:sz w:val="24"/>
          <w:szCs w:val="24"/>
        </w:rPr>
        <w:t>mail.</w:t>
      </w:r>
    </w:p>
    <w:p w:rsidR="00A84EB9" w:rsidRPr="00A84EB9" w:rsidRDefault="00A84EB9" w:rsidP="0042755B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Pelham </w:t>
      </w:r>
      <w:r w:rsidR="00241B6C">
        <w:rPr>
          <w:rFonts w:ascii="Arial" w:hAnsi="Arial" w:cs="Arial"/>
          <w:sz w:val="24"/>
          <w:szCs w:val="24"/>
        </w:rPr>
        <w:t>Public Library, its employees, and</w:t>
      </w:r>
      <w:r>
        <w:rPr>
          <w:rFonts w:ascii="Arial" w:hAnsi="Arial" w:cs="Arial"/>
          <w:sz w:val="24"/>
          <w:szCs w:val="24"/>
        </w:rPr>
        <w:t xml:space="preserve"> members of the Friends of the Library </w:t>
      </w:r>
      <w:r w:rsidR="00110F89">
        <w:rPr>
          <w:rFonts w:ascii="Arial" w:hAnsi="Arial" w:cs="Arial"/>
          <w:sz w:val="24"/>
          <w:szCs w:val="24"/>
        </w:rPr>
        <w:t xml:space="preserve">(FLIP) </w:t>
      </w:r>
      <w:r>
        <w:rPr>
          <w:rFonts w:ascii="Arial" w:hAnsi="Arial" w:cs="Arial"/>
          <w:sz w:val="24"/>
          <w:szCs w:val="24"/>
        </w:rPr>
        <w:t>are not responsible for late or misdirected mail.</w:t>
      </w:r>
    </w:p>
    <w:p w:rsidR="00F152AB" w:rsidRPr="00110F89" w:rsidRDefault="00F152AB" w:rsidP="007C3E3F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110F89">
        <w:rPr>
          <w:rFonts w:ascii="Arial" w:hAnsi="Arial" w:cs="Arial"/>
          <w:sz w:val="24"/>
          <w:szCs w:val="24"/>
        </w:rPr>
        <w:t>Completed applications may be</w:t>
      </w:r>
      <w:r w:rsidR="00241B6C">
        <w:rPr>
          <w:rFonts w:ascii="Arial" w:hAnsi="Arial" w:cs="Arial"/>
          <w:sz w:val="24"/>
          <w:szCs w:val="24"/>
        </w:rPr>
        <w:t xml:space="preserve"> delivered in person and directly</w:t>
      </w:r>
      <w:r w:rsidR="00110F89" w:rsidRPr="00110F89">
        <w:rPr>
          <w:rFonts w:ascii="Arial" w:hAnsi="Arial" w:cs="Arial"/>
          <w:sz w:val="24"/>
          <w:szCs w:val="24"/>
        </w:rPr>
        <w:t xml:space="preserve"> handed to the front desk </w:t>
      </w:r>
      <w:r w:rsidR="00241B6C">
        <w:rPr>
          <w:rFonts w:ascii="Arial" w:hAnsi="Arial" w:cs="Arial"/>
          <w:sz w:val="24"/>
          <w:szCs w:val="24"/>
        </w:rPr>
        <w:t xml:space="preserve">staff member </w:t>
      </w:r>
      <w:r w:rsidR="00110F89" w:rsidRPr="00110F89">
        <w:rPr>
          <w:rFonts w:ascii="Arial" w:hAnsi="Arial" w:cs="Arial"/>
          <w:sz w:val="24"/>
          <w:szCs w:val="24"/>
        </w:rPr>
        <w:t xml:space="preserve">to be </w:t>
      </w:r>
      <w:r w:rsidRPr="00110F89">
        <w:rPr>
          <w:rFonts w:ascii="Arial" w:hAnsi="Arial" w:cs="Arial"/>
          <w:sz w:val="24"/>
          <w:szCs w:val="24"/>
        </w:rPr>
        <w:t xml:space="preserve">placed in the Friends’ mailbox </w:t>
      </w:r>
      <w:r w:rsidR="00241B6C">
        <w:rPr>
          <w:rFonts w:ascii="Arial" w:hAnsi="Arial" w:cs="Arial"/>
          <w:sz w:val="24"/>
          <w:szCs w:val="24"/>
        </w:rPr>
        <w:t>at the Pelham Public Library, OR</w:t>
      </w:r>
      <w:r w:rsidRPr="00110F89">
        <w:rPr>
          <w:rFonts w:ascii="Arial" w:hAnsi="Arial" w:cs="Arial"/>
          <w:sz w:val="24"/>
          <w:szCs w:val="24"/>
        </w:rPr>
        <w:t xml:space="preserve"> </w:t>
      </w:r>
      <w:r w:rsidR="00241B6C">
        <w:rPr>
          <w:rFonts w:ascii="Arial" w:hAnsi="Arial" w:cs="Arial"/>
          <w:sz w:val="24"/>
          <w:szCs w:val="24"/>
        </w:rPr>
        <w:t xml:space="preserve">may be </w:t>
      </w:r>
      <w:r w:rsidRPr="00110F89">
        <w:rPr>
          <w:rFonts w:ascii="Arial" w:hAnsi="Arial" w:cs="Arial"/>
          <w:sz w:val="24"/>
          <w:szCs w:val="24"/>
        </w:rPr>
        <w:t>mailed to:</w:t>
      </w:r>
    </w:p>
    <w:p w:rsidR="00F152AB" w:rsidRPr="00356037" w:rsidRDefault="00F152AB" w:rsidP="00F152AB">
      <w:pPr>
        <w:pStyle w:val="ListParagraph"/>
        <w:jc w:val="both"/>
        <w:rPr>
          <w:rFonts w:ascii="Arial" w:hAnsi="Arial" w:cs="Arial"/>
          <w:sz w:val="16"/>
          <w:szCs w:val="16"/>
        </w:rPr>
      </w:pPr>
    </w:p>
    <w:p w:rsidR="00F152AB" w:rsidRPr="00356037" w:rsidRDefault="00F152AB" w:rsidP="00F152AB">
      <w:pPr>
        <w:pStyle w:val="ListParagraph"/>
        <w:jc w:val="center"/>
        <w:rPr>
          <w:rFonts w:ascii="Arial" w:hAnsi="Arial" w:cs="Arial"/>
        </w:rPr>
      </w:pPr>
      <w:r w:rsidRPr="00356037">
        <w:rPr>
          <w:rFonts w:ascii="Arial" w:hAnsi="Arial" w:cs="Arial"/>
        </w:rPr>
        <w:t>Friends of the Library in Pelham</w:t>
      </w:r>
      <w:bookmarkStart w:id="0" w:name="_GoBack"/>
      <w:bookmarkEnd w:id="0"/>
    </w:p>
    <w:p w:rsidR="00356037" w:rsidRPr="00356037" w:rsidRDefault="00356037" w:rsidP="00F152AB">
      <w:pPr>
        <w:pStyle w:val="ListParagraph"/>
        <w:jc w:val="center"/>
        <w:rPr>
          <w:rFonts w:ascii="Arial" w:hAnsi="Arial" w:cs="Arial"/>
        </w:rPr>
      </w:pPr>
      <w:r w:rsidRPr="00356037">
        <w:rPr>
          <w:rFonts w:ascii="Arial" w:hAnsi="Arial" w:cs="Arial"/>
        </w:rPr>
        <w:t>Attn: Scholarship Committee 2025</w:t>
      </w:r>
    </w:p>
    <w:p w:rsidR="00F152AB" w:rsidRPr="00356037" w:rsidRDefault="00F152AB" w:rsidP="00F152AB">
      <w:pPr>
        <w:pStyle w:val="ListParagraph"/>
        <w:jc w:val="center"/>
        <w:rPr>
          <w:rFonts w:ascii="Arial" w:hAnsi="Arial" w:cs="Arial"/>
        </w:rPr>
      </w:pPr>
      <w:r w:rsidRPr="00356037">
        <w:rPr>
          <w:rFonts w:ascii="Arial" w:hAnsi="Arial" w:cs="Arial"/>
        </w:rPr>
        <w:t>24 Village Green</w:t>
      </w:r>
    </w:p>
    <w:p w:rsidR="00F152AB" w:rsidRPr="00356037" w:rsidRDefault="00241B6C" w:rsidP="00F152AB">
      <w:pPr>
        <w:pStyle w:val="ListParagraph"/>
        <w:jc w:val="center"/>
        <w:rPr>
          <w:rFonts w:ascii="Arial" w:hAnsi="Arial" w:cs="Arial"/>
        </w:rPr>
      </w:pPr>
      <w:r w:rsidRPr="00356037">
        <w:rPr>
          <w:rFonts w:ascii="Arial" w:hAnsi="Arial" w:cs="Arial"/>
        </w:rPr>
        <w:t>Pelham NH  03076</w:t>
      </w:r>
    </w:p>
    <w:p w:rsidR="00F152AB" w:rsidRPr="00177D24" w:rsidRDefault="00110F89" w:rsidP="00F152AB">
      <w:pPr>
        <w:pStyle w:val="ListParagraph"/>
        <w:jc w:val="righ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Updated 2025</w:t>
      </w:r>
    </w:p>
    <w:sectPr w:rsidR="00F152AB" w:rsidRPr="00177D24" w:rsidSect="00177D24">
      <w:pgSz w:w="12240" w:h="15840"/>
      <w:pgMar w:top="270" w:right="1440" w:bottom="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180ADA"/>
    <w:multiLevelType w:val="hybridMultilevel"/>
    <w:tmpl w:val="DEF862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CCE4071"/>
    <w:multiLevelType w:val="hybridMultilevel"/>
    <w:tmpl w:val="8F9E49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4A7C"/>
    <w:rsid w:val="000927E4"/>
    <w:rsid w:val="00110F89"/>
    <w:rsid w:val="00177D24"/>
    <w:rsid w:val="00196CA2"/>
    <w:rsid w:val="00241B6C"/>
    <w:rsid w:val="00356037"/>
    <w:rsid w:val="0042755B"/>
    <w:rsid w:val="004737E6"/>
    <w:rsid w:val="006A4A7C"/>
    <w:rsid w:val="007C3E3F"/>
    <w:rsid w:val="00807C03"/>
    <w:rsid w:val="00A84EB9"/>
    <w:rsid w:val="00C82EB9"/>
    <w:rsid w:val="00C8358C"/>
    <w:rsid w:val="00F15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152A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73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37E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7C03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F152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152A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73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37E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7C03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F152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BB1A84-FFF1-4727-B540-BB3E619BB7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Leslie</dc:creator>
  <cp:lastModifiedBy>Leslie</cp:lastModifiedBy>
  <cp:revision>4</cp:revision>
  <cp:lastPrinted>2025-03-03T14:39:00Z</cp:lastPrinted>
  <dcterms:created xsi:type="dcterms:W3CDTF">2025-03-03T14:36:00Z</dcterms:created>
  <dcterms:modified xsi:type="dcterms:W3CDTF">2025-03-03T14:40:00Z</dcterms:modified>
</cp:coreProperties>
</file>